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A8" w:rsidRPr="004F6F84" w:rsidRDefault="005B781B" w:rsidP="00561EA8">
      <w:pPr>
        <w:pStyle w:val="a3"/>
        <w:shd w:val="clear" w:color="auto" w:fill="FFFFFF"/>
        <w:spacing w:before="0" w:beforeAutospacing="0" w:after="0" w:afterAutospacing="0"/>
        <w:ind w:left="5664" w:hanging="5664"/>
        <w:contextualSpacing/>
        <w:jc w:val="both"/>
        <w:rPr>
          <w:rStyle w:val="a5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-1289685</wp:posOffset>
            </wp:positionH>
            <wp:positionV relativeFrom="paragraph">
              <wp:posOffset>-671830</wp:posOffset>
            </wp:positionV>
            <wp:extent cx="7773670" cy="10369550"/>
            <wp:effectExtent l="19050" t="0" r="0" b="0"/>
            <wp:wrapSquare wrapText="bothSides"/>
            <wp:docPr id="2" name="Рисунок 2" descr="C:\Users\Владелец\Desktop\Голдыревский\dReYrePsz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Голдыревский\dReYrePsz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1036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EA8" w:rsidRPr="004F6F84">
        <w:rPr>
          <w:rStyle w:val="a5"/>
        </w:rPr>
        <w:t xml:space="preserve">ПРИНЯТО                                         </w:t>
      </w:r>
      <w:r w:rsidR="00561EA8">
        <w:rPr>
          <w:rStyle w:val="a5"/>
        </w:rPr>
        <w:t xml:space="preserve">                           </w:t>
      </w:r>
      <w:r w:rsidR="00561EA8" w:rsidRPr="004F6F84">
        <w:rPr>
          <w:rStyle w:val="a5"/>
        </w:rPr>
        <w:t xml:space="preserve"> УТВЕРЖДАЮ</w:t>
      </w:r>
    </w:p>
    <w:p w:rsidR="006432D1" w:rsidRDefault="00857943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64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детей, нуждающихся в комплексном, всестороннем обследовании специалистами территориальной ПМПК с целью определения образовательного маршрута.</w:t>
      </w:r>
      <w:proofErr w:type="gramEnd"/>
    </w:p>
    <w:p w:rsidR="00A93C96" w:rsidRDefault="006432D1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93C96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Вынесение рекомендации родителям ребенка о 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смене образовательного маршрута.</w:t>
      </w:r>
    </w:p>
    <w:p w:rsidR="006432D1" w:rsidRDefault="00A93C9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адаптированных образовательных программ для воспитанников детского сада.</w:t>
      </w:r>
    </w:p>
    <w:p w:rsidR="009C45C1" w:rsidRPr="009C45C1" w:rsidRDefault="006432D1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семей группы риска социально опасного положения и семей, находящихс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социально опасном положении.</w:t>
      </w:r>
    </w:p>
    <w:p w:rsidR="009C45C1" w:rsidRPr="009C45C1" w:rsidRDefault="00857943" w:rsidP="00A93C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характера, продолжительности и результативности коррекционной помощи </w:t>
      </w:r>
      <w:r w:rsidR="0064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семьям группы риска социально опасного положения 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</w:t>
      </w:r>
      <w:r w:rsidR="0064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учреждении возможностей.</w:t>
      </w:r>
    </w:p>
    <w:p w:rsidR="009C45C1" w:rsidRPr="009C45C1" w:rsidRDefault="006C2367" w:rsidP="006C23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ведение документации, отражающей актуальное развитие ребенка, динамику его состояния и семейной ситуации.</w:t>
      </w:r>
    </w:p>
    <w:p w:rsidR="009C45C1" w:rsidRPr="009C45C1" w:rsidRDefault="009C45C1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5C1" w:rsidRPr="009C45C1" w:rsidRDefault="009C45C1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857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93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Руководство и состав </w:t>
      </w:r>
      <w:proofErr w:type="spellStart"/>
      <w:r w:rsidR="00A93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  <w:proofErr w:type="spellEnd"/>
    </w:p>
    <w:p w:rsidR="009C45C1" w:rsidRPr="009C45C1" w:rsidRDefault="007E3EF0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Общее руководство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дошкольному образованию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E1F" w:rsidRDefault="007E3EF0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специалисты </w:t>
      </w:r>
      <w:r w:rsidR="009B2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</w:t>
      </w:r>
      <w:r w:rsidR="00DA3E1F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дагог-психолог, 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</w:t>
      </w:r>
      <w:r w:rsidR="00DA3E1F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музыкальный руководитель и 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воспитатели.</w:t>
      </w:r>
    </w:p>
    <w:p w:rsidR="009C45C1" w:rsidRPr="009C45C1" w:rsidRDefault="007E3EF0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3C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Специалисты, включенные в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="009C45C1" w:rsidRPr="009C45C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Пк</w:t>
      </w:r>
      <w:proofErr w:type="spellEnd"/>
      <w:r w:rsidR="009C45C1" w:rsidRPr="009C45C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выполняют работу в рамках основного </w:t>
      </w:r>
      <w:r w:rsidR="009C45C1" w:rsidRPr="009C45C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рабочего времени.</w:t>
      </w:r>
    </w:p>
    <w:p w:rsidR="009C45C1" w:rsidRPr="009C45C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A3E1F" w:rsidRDefault="009C45C1" w:rsidP="004232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работы </w:t>
      </w:r>
      <w:proofErr w:type="spellStart"/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ПМПк</w:t>
      </w:r>
      <w:proofErr w:type="spellEnd"/>
      <w:r w:rsidR="00423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C45C1" w:rsidRPr="009C45C1" w:rsidRDefault="00423211" w:rsidP="004232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с детьми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особые возможности здоровья)</w:t>
      </w:r>
    </w:p>
    <w:p w:rsidR="009C45C1" w:rsidRPr="009C45C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проведения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реальным запросом 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сада </w:t>
      </w:r>
      <w:r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комплексное, всестороннее обследование детей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ТПМПК</w:t>
      </w:r>
      <w:r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оказание профилактической помощи их семьям</w:t>
      </w: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45C1" w:rsidRPr="009C45C1" w:rsidRDefault="007E3EF0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ребенка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специалистами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инициативе родителей (законных представителей) или сотрудников образовательного учреждения с согласия родителей (законных представителей).</w:t>
      </w:r>
    </w:p>
    <w:p w:rsidR="009C45C1" w:rsidRPr="009C45C1" w:rsidRDefault="007E3EF0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роводится каждым специалистом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 с учетом реальной возрастной психофизической нагрузки на ребенка.</w:t>
      </w:r>
    </w:p>
    <w:p w:rsidR="009C45C1" w:rsidRPr="009C45C1" w:rsidRDefault="007E3EF0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обследования каждым специалистом составляется заключение, разрабатываются рекомендации и предлагаются коррекционные услуги воспитаннику и его семье.</w:t>
      </w:r>
    </w:p>
    <w:p w:rsidR="0092473E" w:rsidRDefault="007E3EF0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</w:t>
      </w:r>
      <w:proofErr w:type="spellStart"/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proofErr w:type="spellEnd"/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обсуждаются результаты диагностирования</w:t>
      </w:r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каждым </w:t>
      </w:r>
      <w:proofErr w:type="gramStart"/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proofErr w:type="gramEnd"/>
      <w:r w:rsidR="009C45C1" w:rsidRPr="007E3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93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делается вывод о потребности (или отсутствии потребности) в направлении ребенка на комплексное </w:t>
      </w:r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в ТПМПК.</w:t>
      </w:r>
    </w:p>
    <w:p w:rsidR="0092473E" w:rsidRDefault="0092473E" w:rsidP="0092473E">
      <w:pPr>
        <w:shd w:val="clear" w:color="auto" w:fill="FFFFFF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направлении ребенка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консультацию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ТПМПК Кунгурского муниципального района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детского сада записывает семью на консультирование, выдает на руки родителям (законным представителям) характеристику на воспитанника.</w:t>
      </w:r>
    </w:p>
    <w:p w:rsidR="0092473E" w:rsidRDefault="0092473E" w:rsidP="0092473E">
      <w:pPr>
        <w:shd w:val="clear" w:color="auto" w:fill="FFFFFF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После проведения обследования родители (законные представители) предоставляют членам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детского сада заключение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ТПМПК Кунгурского муниципального района.</w:t>
      </w:r>
    </w:p>
    <w:p w:rsidR="0092473E" w:rsidRDefault="00A93C96" w:rsidP="0092473E">
      <w:pPr>
        <w:shd w:val="clear" w:color="auto" w:fill="FFFFFF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определения ТПМПК ребенку </w:t>
      </w:r>
      <w:proofErr w:type="gramStart"/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 (АОП), члены </w:t>
      </w:r>
      <w:proofErr w:type="spellStart"/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924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обязаны в течение месяца, после предоставления родителями (законными представителями) заключения, разработать АОП в соответствии с заключением ТПМПК.</w:t>
      </w:r>
    </w:p>
    <w:p w:rsidR="0092473E" w:rsidRDefault="0092473E" w:rsidP="0092473E">
      <w:pPr>
        <w:shd w:val="clear" w:color="auto" w:fill="FFFFFF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До начала реализации АОП родители (законные представители) под подпись знакомятся с содержанием данной программы. </w:t>
      </w:r>
    </w:p>
    <w:p w:rsidR="00DA3E1F" w:rsidRDefault="009C45C1" w:rsidP="008C0B49">
      <w:pPr>
        <w:shd w:val="clear" w:color="auto" w:fill="FFFFFF"/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5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работы </w:t>
      </w:r>
      <w:proofErr w:type="spellStart"/>
      <w:r w:rsidR="0055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423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  <w:proofErr w:type="spellEnd"/>
      <w:r w:rsidR="00423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423211" w:rsidRDefault="0042321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(Организация работы с семьями воспитанников группы риска социально опасного положения):</w:t>
      </w:r>
    </w:p>
    <w:p w:rsidR="003227EB" w:rsidRPr="009C45C1" w:rsidRDefault="00423211" w:rsidP="003227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4.1. </w:t>
      </w:r>
      <w:r w:rsidR="003227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Заседания проводятся </w:t>
      </w:r>
      <w:r w:rsidR="008C0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планово – </w:t>
      </w:r>
      <w:r w:rsidR="008C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 или по мере необходимости.</w:t>
      </w:r>
    </w:p>
    <w:p w:rsidR="00423211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 </w:t>
      </w:r>
      <w:r w:rsidR="00423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Воспитатели </w:t>
      </w:r>
      <w:r w:rsidR="00DA3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детского сада</w:t>
      </w:r>
      <w:r w:rsidR="00423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выявляют семьи на основе критериев постановки на учёт группы риска социально опасного положения семей с детьми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227EB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4.3. Воспитатели </w:t>
      </w:r>
      <w:r w:rsidR="00DA3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представляют информационное сообщение о выявлении семьи группы риска социально </w:t>
      </w:r>
      <w:r w:rsidR="00DA3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опасного положения  членам </w:t>
      </w:r>
      <w:proofErr w:type="spellStart"/>
      <w:r w:rsidR="00DA3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23211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4.4. Воспитатели направляют ходатайство </w:t>
      </w:r>
      <w:r w:rsidR="008C0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заместителю директора </w:t>
      </w:r>
      <w:proofErr w:type="gramStart"/>
      <w:r w:rsidR="008C0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дошкольному образованию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постановке на учет группы риска социально опасного положения в случае выявления в семье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показателей, предусмотренных законодательством.</w:t>
      </w:r>
    </w:p>
    <w:p w:rsidR="003227EB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4.5. Получив информационное сообщение, ходатайство о выявлении семьи группы риска социально опасного положения </w:t>
      </w:r>
      <w:r w:rsidR="008C0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заместитель директора по дошкольному образованию по приказу директора ставит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семью на учет группы риска социально опасного положения и организует проведение индивидуальной коррекционной работы, назначает специалиста, ответственного за разработку программы коррекции и сопровождения реализации мероприятий программы (далее – куратор ИПК).</w:t>
      </w:r>
    </w:p>
    <w:p w:rsidR="003227EB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4.6. Куратор ИПК формирует личное дело семьи, заполняет характеристику семьи, состоящей на учете группы риска социально опасного положения, проводит обследование жилищно-бытовых условий.</w:t>
      </w:r>
    </w:p>
    <w:p w:rsidR="003227EB" w:rsidRDefault="003227EB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4.7. Мероприятия, направленные на устранение условий</w:t>
      </w:r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создающих риск попадания семьи в социально опасное положение, на решение проблемы семьи, предлагаются членами </w:t>
      </w:r>
      <w:proofErr w:type="spellStart"/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ППк</w:t>
      </w:r>
      <w:proofErr w:type="spellEnd"/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обсуждаются на заседании. </w:t>
      </w:r>
      <w:r w:rsidR="008C0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7 дней с момента постановки семьи на внутриведомственный учет куратор семьи формирует о</w:t>
      </w:r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кончательный вариант ИПК по форме индивидуальной </w:t>
      </w:r>
      <w:proofErr w:type="gramStart"/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 коррекции семей группы риска</w:t>
      </w:r>
      <w:proofErr w:type="gramEnd"/>
      <w:r w:rsidR="00650C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социально опасного положения.</w:t>
      </w:r>
    </w:p>
    <w:p w:rsidR="00311A65" w:rsidRDefault="00311A65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Куратор ИПК ежемесячно посещает семь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ведения ИПК и наблюдение за динамикой работы с семьей.</w:t>
      </w:r>
    </w:p>
    <w:p w:rsidR="00650C4F" w:rsidRDefault="00650C4F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11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Снятие семей с учета осуществляется на основании заключения (ходатайства), подготовленного куратором ИПК с учетом мнения членов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субъектов профилактики, протокола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условиях устранения причин неблагополучия, в связи с которыми семья была поста</w:t>
      </w:r>
      <w:r w:rsidR="009B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 на учет, положительной динамикой семейной ситуации.</w:t>
      </w:r>
    </w:p>
    <w:p w:rsidR="00650C4F" w:rsidRPr="00423211" w:rsidRDefault="00650C4F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311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 информационный учет семей и детей группы риска социально опасного положения в форме регистра, несет ответственность за достоверность информации, своевременное предоставлени</w:t>
      </w:r>
      <w:r w:rsidR="009B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данных информационного учета, предоставляет электронный регистр и мониторинг семей группы риска социально опасного положения ежеквартально.</w:t>
      </w:r>
    </w:p>
    <w:p w:rsidR="00423211" w:rsidRDefault="00423211" w:rsidP="0026207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5C1" w:rsidRPr="009C45C1" w:rsidRDefault="0026207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9C45C1"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</w:t>
      </w:r>
      <w:r w:rsidR="009B4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ьные обязанности специалистов </w:t>
      </w:r>
      <w:proofErr w:type="spellStart"/>
      <w:r w:rsidR="009B4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C45C1"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  <w:proofErr w:type="spellEnd"/>
      <w:r w:rsidR="009C45C1"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C45C1" w:rsidRPr="009C45C1" w:rsidRDefault="0026207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    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Председатель П</w:t>
      </w:r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ПК: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организует 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коллегиальную работу </w:t>
      </w:r>
      <w:proofErr w:type="spellStart"/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Пк</w:t>
      </w:r>
      <w:proofErr w:type="spellEnd"/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координирует деятельность специалистов при обследовании детей и 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разработке АОП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организует обсуждение результатов обследования и коррекции;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обеспечивает </w:t>
      </w:r>
      <w:proofErr w:type="gramStart"/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контроль за</w:t>
      </w:r>
      <w:proofErr w:type="gramEnd"/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использованием сертифицированных методик;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несет ответственность за качество работы всех специалистов, входящих в состав </w:t>
      </w:r>
      <w:proofErr w:type="spellStart"/>
      <w:r w:rsidR="009B47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9C45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Пк</w:t>
      </w:r>
      <w:proofErr w:type="spellEnd"/>
      <w:r w:rsidRPr="009C45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инициирует внедрение новых диагностических и профилактических технологий;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ведет регистр детей группы риска социально опасного положения;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 обеспечивает </w:t>
      </w:r>
      <w:proofErr w:type="gramStart"/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решений консилиума;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</w:t>
      </w:r>
      <w:proofErr w:type="gramStart"/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отчитывается о работе</w:t>
      </w:r>
      <w:proofErr w:type="gramEnd"/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консилиума перед </w:t>
      </w:r>
      <w:r w:rsid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директором МБОУ «Ергачинская СОШ».</w:t>
      </w:r>
    </w:p>
    <w:p w:rsidR="009C45C1" w:rsidRPr="00DA3E1F" w:rsidRDefault="0026207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C45C1" w:rsidRP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         Педагог-психолог: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•          проводит индивидуальное обследование ребенка с целью выявления уровня психического</w:t>
      </w:r>
      <w:r w:rsidRPr="009C45C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развития, его индивидуальных особенностей, определение причин нарушений в развитии и воспитании детей;</w:t>
      </w:r>
    </w:p>
    <w:p w:rsidR="009C45C1" w:rsidRPr="009C45C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ведет документацию в соответствии с установленным порядком;</w:t>
      </w:r>
    </w:p>
    <w:p w:rsidR="009C45C1" w:rsidRPr="009C45C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реализует коррекционные программы с детьми;</w:t>
      </w:r>
    </w:p>
    <w:p w:rsidR="009C45C1" w:rsidRPr="009C45C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проводит консультирование родителей.</w:t>
      </w:r>
    </w:p>
    <w:p w:rsidR="009B4761" w:rsidRDefault="009C45C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="0026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частвует в разработке АОП;</w:t>
      </w:r>
    </w:p>
    <w:p w:rsidR="009B4761" w:rsidRPr="009B4761" w:rsidRDefault="009B4761" w:rsidP="009B476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реализации ИПК.</w:t>
      </w:r>
    </w:p>
    <w:p w:rsidR="009C45C1" w:rsidRPr="00DA3E1F" w:rsidRDefault="0026207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</w:t>
      </w:r>
      <w:r w:rsidRP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Учитель - л</w:t>
      </w:r>
      <w:r w:rsidR="009C45C1" w:rsidRP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огопед:</w:t>
      </w:r>
    </w:p>
    <w:p w:rsidR="009C45C1" w:rsidRPr="00DA3E1F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3E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•           подробно обследует состояние всех структурных компонентов речи ребенка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(словарь, грамматический строй, звукопроизношение, фонематические процессы);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устанавливает уровень речевого развития;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ведет документацию в установленном порядке;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проводит консультирование родителей;</w:t>
      </w:r>
    </w:p>
    <w:p w:rsidR="009B4761" w:rsidRDefault="009B4761" w:rsidP="009B47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частвует в разработке АОП;</w:t>
      </w:r>
    </w:p>
    <w:p w:rsidR="009B4761" w:rsidRPr="009B4761" w:rsidRDefault="009B4761" w:rsidP="009B476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реализации ИПК.</w:t>
      </w:r>
    </w:p>
    <w:p w:rsidR="009C45C1" w:rsidRPr="009C45C1" w:rsidRDefault="0026207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</w:t>
      </w:r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9C45C1" w:rsidRPr="00DA3E1F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</w:t>
      </w:r>
      <w:r w:rsidR="00DA3E1F" w:rsidRP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</w:t>
      </w:r>
      <w:r w:rsidRPr="00DA3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педагогическую диагностику и диагностику детско – родительских отношений через наблюдение;</w:t>
      </w:r>
    </w:p>
    <w:p w:rsidR="007B3868" w:rsidRPr="007B3868" w:rsidRDefault="007B3868" w:rsidP="007B386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посещает семьи воспитанников с целью выявления семейной ситуации, семейного благополучия;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•           </w:t>
      </w:r>
      <w:r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осуществляет коррекцию поведения воспитанника в соответствии с индивидуальным планом сопровождения;</w:t>
      </w:r>
    </w:p>
    <w:p w:rsidR="009B4761" w:rsidRDefault="009B4761" w:rsidP="009B47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частвует в разработке АОП;</w:t>
      </w:r>
    </w:p>
    <w:p w:rsidR="009B4761" w:rsidRPr="009B4761" w:rsidRDefault="009B4761" w:rsidP="009B476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реализации ИПК.</w:t>
      </w:r>
    </w:p>
    <w:p w:rsidR="009C45C1" w:rsidRPr="009C45C1" w:rsidRDefault="009C45C1" w:rsidP="00262071">
      <w:pPr>
        <w:shd w:val="clear" w:color="auto" w:fill="FFFFFF"/>
        <w:spacing w:after="0" w:line="240" w:lineRule="auto"/>
        <w:ind w:right="645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9C45C1" w:rsidRPr="009C45C1" w:rsidRDefault="007B3868" w:rsidP="00262071">
      <w:pPr>
        <w:shd w:val="clear" w:color="auto" w:fill="FFFFFF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9C45C1" w:rsidRPr="009C45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Документация</w:t>
      </w:r>
    </w:p>
    <w:p w:rsidR="009C45C1" w:rsidRPr="009C45C1" w:rsidRDefault="007B3868" w:rsidP="002620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Протоколы</w:t>
      </w:r>
      <w:r w:rsidR="009A4F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заседаний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Пк</w:t>
      </w:r>
      <w:proofErr w:type="spellEnd"/>
      <w:r w:rsidR="009C45C1" w:rsidRPr="009C45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9C45C1" w:rsidRDefault="007B3868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B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9C45C1" w:rsidRPr="009C4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B4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Журнал учета детей, записанных и прошедших обследование ТПМПК.</w:t>
      </w:r>
    </w:p>
    <w:p w:rsidR="009B4761" w:rsidRDefault="009B4761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Мониторинг учета </w:t>
      </w:r>
      <w:r w:rsidR="005E0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группы риска социально опасного положения.</w:t>
      </w:r>
    </w:p>
    <w:p w:rsidR="009B4761" w:rsidRPr="009C45C1" w:rsidRDefault="005E0BC5" w:rsidP="009C4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Электронный регистр учета семей и детей группы риска социально опасного положения.</w:t>
      </w:r>
    </w:p>
    <w:p w:rsidR="009C45C1" w:rsidRDefault="009C45C1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C45C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</w:p>
    <w:p w:rsidR="00D93926" w:rsidRDefault="00D9392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D93926" w:rsidRDefault="00D9392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D93926" w:rsidRDefault="00D9392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D93926" w:rsidRDefault="00D9392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D93926" w:rsidRDefault="00D93926" w:rsidP="009C45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B1FAA" w:rsidRPr="0016678A" w:rsidRDefault="0016678A" w:rsidP="0016678A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sectPr w:rsidR="009B1FAA" w:rsidRPr="0016678A" w:rsidSect="0061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79E"/>
    <w:multiLevelType w:val="hybridMultilevel"/>
    <w:tmpl w:val="1E66AD82"/>
    <w:lvl w:ilvl="0" w:tplc="B1E8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B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E1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C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1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3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09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4668"/>
    <w:multiLevelType w:val="hybridMultilevel"/>
    <w:tmpl w:val="A664B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D7211"/>
    <w:multiLevelType w:val="hybridMultilevel"/>
    <w:tmpl w:val="9A60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5E0C36"/>
    <w:multiLevelType w:val="hybridMultilevel"/>
    <w:tmpl w:val="29AC3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4B6D44"/>
    <w:multiLevelType w:val="multilevel"/>
    <w:tmpl w:val="3660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71D022A"/>
    <w:multiLevelType w:val="multilevel"/>
    <w:tmpl w:val="1D129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C1"/>
    <w:rsid w:val="000A606F"/>
    <w:rsid w:val="0016678A"/>
    <w:rsid w:val="00181186"/>
    <w:rsid w:val="001B5B48"/>
    <w:rsid w:val="00227ACF"/>
    <w:rsid w:val="002540CB"/>
    <w:rsid w:val="00262071"/>
    <w:rsid w:val="00311A65"/>
    <w:rsid w:val="003227EB"/>
    <w:rsid w:val="00423211"/>
    <w:rsid w:val="00556366"/>
    <w:rsid w:val="00561EA8"/>
    <w:rsid w:val="005B781B"/>
    <w:rsid w:val="005C3BD6"/>
    <w:rsid w:val="005E0BC5"/>
    <w:rsid w:val="00602EDE"/>
    <w:rsid w:val="006172FF"/>
    <w:rsid w:val="006432D1"/>
    <w:rsid w:val="00647BE9"/>
    <w:rsid w:val="00650C4F"/>
    <w:rsid w:val="006C2367"/>
    <w:rsid w:val="0077424B"/>
    <w:rsid w:val="007B3868"/>
    <w:rsid w:val="007D66B6"/>
    <w:rsid w:val="007E3EF0"/>
    <w:rsid w:val="00857943"/>
    <w:rsid w:val="00875334"/>
    <w:rsid w:val="008C0B49"/>
    <w:rsid w:val="008F4A4C"/>
    <w:rsid w:val="009042E4"/>
    <w:rsid w:val="0092473E"/>
    <w:rsid w:val="009430EC"/>
    <w:rsid w:val="00974141"/>
    <w:rsid w:val="009A4FD9"/>
    <w:rsid w:val="009B1FAA"/>
    <w:rsid w:val="009B2C87"/>
    <w:rsid w:val="009B4761"/>
    <w:rsid w:val="009C45C1"/>
    <w:rsid w:val="009C58E0"/>
    <w:rsid w:val="00A5484D"/>
    <w:rsid w:val="00A93C96"/>
    <w:rsid w:val="00BE5B78"/>
    <w:rsid w:val="00C640DD"/>
    <w:rsid w:val="00D93926"/>
    <w:rsid w:val="00DA3E1F"/>
    <w:rsid w:val="00E30C94"/>
    <w:rsid w:val="00E55829"/>
    <w:rsid w:val="00F059D5"/>
    <w:rsid w:val="00FA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45C1"/>
  </w:style>
  <w:style w:type="paragraph" w:styleId="a4">
    <w:name w:val="List Paragraph"/>
    <w:basedOn w:val="a"/>
    <w:uiPriority w:val="34"/>
    <w:qFormat/>
    <w:rsid w:val="007B3868"/>
    <w:pPr>
      <w:ind w:left="720"/>
      <w:contextualSpacing/>
    </w:pPr>
  </w:style>
  <w:style w:type="character" w:styleId="a5">
    <w:name w:val="Strong"/>
    <w:basedOn w:val="a0"/>
    <w:uiPriority w:val="99"/>
    <w:qFormat/>
    <w:rsid w:val="00561EA8"/>
    <w:rPr>
      <w:rFonts w:cs="Times New Roman"/>
      <w:b/>
      <w:bCs/>
    </w:rPr>
  </w:style>
  <w:style w:type="character" w:customStyle="1" w:styleId="fontstyle01">
    <w:name w:val="fontstyle01"/>
    <w:basedOn w:val="a0"/>
    <w:rsid w:val="006432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Nastia-PC</dc:creator>
  <cp:keywords/>
  <dc:description/>
  <cp:lastModifiedBy>Владелец</cp:lastModifiedBy>
  <cp:revision>36</cp:revision>
  <dcterms:created xsi:type="dcterms:W3CDTF">2015-03-17T08:00:00Z</dcterms:created>
  <dcterms:modified xsi:type="dcterms:W3CDTF">2019-01-02T10:32:00Z</dcterms:modified>
</cp:coreProperties>
</file>